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630A1" w14:textId="77777777" w:rsidR="00D33C97" w:rsidRDefault="00D33C97" w:rsidP="00C164C4">
      <w:pPr>
        <w:jc w:val="center"/>
        <w:rPr>
          <w:b/>
          <w:sz w:val="24"/>
        </w:rPr>
      </w:pPr>
      <w:r>
        <w:rPr>
          <w:noProof/>
          <w:lang w:eastAsia="nl-BE"/>
        </w:rPr>
        <w:drawing>
          <wp:inline distT="0" distB="0" distL="0" distR="0" wp14:anchorId="56806261" wp14:editId="164AFF1A">
            <wp:extent cx="3514725" cy="669290"/>
            <wp:effectExtent l="0" t="0" r="9525" b="0"/>
            <wp:docPr id="1" name="Afbeelding 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5">
                      <a:extLst>
                        <a:ext uri="{28A0092B-C50C-407E-A947-70E740481C1C}">
                          <a14:useLocalDpi xmlns:a14="http://schemas.microsoft.com/office/drawing/2010/main" val="0"/>
                        </a:ext>
                      </a:extLst>
                    </a:blip>
                    <a:stretch>
                      <a:fillRect/>
                    </a:stretch>
                  </pic:blipFill>
                  <pic:spPr>
                    <a:xfrm>
                      <a:off x="0" y="0"/>
                      <a:ext cx="3514725" cy="669290"/>
                    </a:xfrm>
                    <a:prstGeom prst="rect">
                      <a:avLst/>
                    </a:prstGeom>
                  </pic:spPr>
                </pic:pic>
              </a:graphicData>
            </a:graphic>
          </wp:inline>
        </w:drawing>
      </w:r>
    </w:p>
    <w:p w14:paraId="43AB2014" w14:textId="56295672" w:rsidR="00C164C4" w:rsidRDefault="00EC2CB5" w:rsidP="00C164C4">
      <w:pPr>
        <w:jc w:val="center"/>
        <w:rPr>
          <w:b/>
          <w:sz w:val="28"/>
          <w:u w:val="single"/>
        </w:rPr>
      </w:pPr>
      <w:r w:rsidRPr="00C164C4">
        <w:rPr>
          <w:b/>
          <w:sz w:val="24"/>
        </w:rPr>
        <w:t xml:space="preserve">Extra punt gemeenteraad </w:t>
      </w:r>
      <w:r w:rsidR="00EC5F6B">
        <w:rPr>
          <w:b/>
          <w:sz w:val="24"/>
        </w:rPr>
        <w:t>26 augustus 2021</w:t>
      </w:r>
      <w:r w:rsidRPr="00C164C4">
        <w:rPr>
          <w:b/>
          <w:sz w:val="24"/>
        </w:rPr>
        <w:t xml:space="preserve"> vanwege Gerlant van Berlaer (</w:t>
      </w:r>
      <w:r w:rsidR="00712E81">
        <w:rPr>
          <w:b/>
          <w:sz w:val="24"/>
        </w:rPr>
        <w:t>Vooruit</w:t>
      </w:r>
      <w:r w:rsidRPr="00C164C4">
        <w:rPr>
          <w:b/>
          <w:sz w:val="24"/>
        </w:rPr>
        <w:t xml:space="preserve">): </w:t>
      </w:r>
    </w:p>
    <w:p w14:paraId="16FA676D" w14:textId="77777777" w:rsidR="001F0D22" w:rsidRPr="00C164C4" w:rsidRDefault="00712E81" w:rsidP="00C164C4">
      <w:pPr>
        <w:jc w:val="center"/>
        <w:rPr>
          <w:b/>
          <w:sz w:val="28"/>
          <w:u w:val="single"/>
        </w:rPr>
      </w:pPr>
      <w:bookmarkStart w:id="0" w:name="_GoBack"/>
      <w:r>
        <w:rPr>
          <w:b/>
          <w:sz w:val="28"/>
          <w:u w:val="single"/>
        </w:rPr>
        <w:t>Wateroverlast</w:t>
      </w:r>
      <w:r w:rsidR="005146F4">
        <w:rPr>
          <w:b/>
          <w:sz w:val="28"/>
          <w:u w:val="single"/>
        </w:rPr>
        <w:t xml:space="preserve"> in de</w:t>
      </w:r>
      <w:r w:rsidR="00C164C4" w:rsidRPr="00C164C4">
        <w:rPr>
          <w:b/>
          <w:sz w:val="28"/>
          <w:u w:val="single"/>
        </w:rPr>
        <w:t xml:space="preserve"> gemeente Grimbergen</w:t>
      </w:r>
    </w:p>
    <w:bookmarkEnd w:id="0"/>
    <w:p w14:paraId="1F5E7101" w14:textId="77777777" w:rsidR="00712E81" w:rsidRDefault="00712E81" w:rsidP="006A6D0C">
      <w:pPr>
        <w:jc w:val="both"/>
      </w:pPr>
    </w:p>
    <w:p w14:paraId="0521F3E1" w14:textId="77777777" w:rsidR="00712E81" w:rsidRDefault="00712E81" w:rsidP="00712E81">
      <w:pPr>
        <w:jc w:val="both"/>
      </w:pPr>
      <w:r>
        <w:t>Onze fractie heeft in verband met de wateroverlast - recent maar ook in het verleden en vooral in de toekomst - enkele vagen, en een voorstel</w:t>
      </w:r>
      <w:r w:rsidR="00010549">
        <w:t xml:space="preserve">. </w:t>
      </w:r>
    </w:p>
    <w:p w14:paraId="0295C147" w14:textId="77777777" w:rsidR="00712E81" w:rsidRDefault="00712E81" w:rsidP="006A6D0C">
      <w:pPr>
        <w:jc w:val="both"/>
      </w:pPr>
    </w:p>
    <w:p w14:paraId="46247FA8" w14:textId="784A4A45" w:rsidR="00DC3DD3" w:rsidRDefault="00CB44DC" w:rsidP="006A6D0C">
      <w:pPr>
        <w:jc w:val="both"/>
      </w:pPr>
      <w:r>
        <w:t>I</w:t>
      </w:r>
      <w:r w:rsidR="00712E81">
        <w:t xml:space="preserve">n de afgelopen maanden </w:t>
      </w:r>
      <w:r>
        <w:t xml:space="preserve">trad </w:t>
      </w:r>
      <w:r w:rsidR="00712E81">
        <w:t xml:space="preserve">opnieuw </w:t>
      </w:r>
      <w:r w:rsidR="00010549">
        <w:t xml:space="preserve">meermaals ernstige </w:t>
      </w:r>
      <w:r w:rsidR="00712E81">
        <w:t xml:space="preserve">wateroverlast </w:t>
      </w:r>
      <w:r>
        <w:t>op</w:t>
      </w:r>
      <w:r w:rsidR="00712E81">
        <w:t xml:space="preserve"> in verschillende deelgemeenten van Grimbergen (niet in het minst in Strombeek, </w:t>
      </w:r>
      <w:proofErr w:type="spellStart"/>
      <w:r w:rsidR="00712E81">
        <w:t>Beigem</w:t>
      </w:r>
      <w:proofErr w:type="spellEnd"/>
      <w:r w:rsidR="00712E81">
        <w:t xml:space="preserve"> en het centrum), met aanzienlijke financiële en morele schade voor zowel privé eigenaars, als huurders, zelfstandigen en boeren, maar ook met schade aan het openbaar domein</w:t>
      </w:r>
      <w:r>
        <w:t>.</w:t>
      </w:r>
    </w:p>
    <w:p w14:paraId="01423916" w14:textId="4D2B49DF" w:rsidR="00712E81" w:rsidRDefault="00712E81" w:rsidP="006A6D0C">
      <w:pPr>
        <w:jc w:val="both"/>
      </w:pPr>
      <w:r>
        <w:t xml:space="preserve">Rekening houdend met het feit dat al sinds jaren, zo niet decennia, quasi doorlopend werken werden uitgevoerd aan het </w:t>
      </w:r>
      <w:r w:rsidR="00CB44DC">
        <w:t xml:space="preserve">water- en </w:t>
      </w:r>
      <w:r>
        <w:t>rioolnet in heel de gemeente, waarvan het overgrote deel op last van de watermaatschappij(en), maar tevens een behoorlijk deel op last en kosten van de gemeente zelf, maar in elk geval voor een substantieel totaal budget</w:t>
      </w:r>
      <w:r w:rsidR="00CB44DC">
        <w:t xml:space="preserve">, en met alle ongemakken voor buurtbewoners en handelaars </w:t>
      </w:r>
      <w:proofErr w:type="spellStart"/>
      <w:r w:rsidR="00CB44DC">
        <w:t>vandien</w:t>
      </w:r>
      <w:proofErr w:type="spellEnd"/>
      <w:r>
        <w:t>;</w:t>
      </w:r>
    </w:p>
    <w:p w14:paraId="6494BE6E" w14:textId="46A3C5DE" w:rsidR="00712E81" w:rsidRDefault="00DC3DD3" w:rsidP="006A6D0C">
      <w:pPr>
        <w:jc w:val="both"/>
      </w:pPr>
      <w:r>
        <w:t xml:space="preserve">Overwegende dat </w:t>
      </w:r>
      <w:r w:rsidR="00712E81">
        <w:t xml:space="preserve">in al die tijd het grootste deel van de gemeenteraadfracties - meerderheid en oppositie, waaronder ook onze eigen fractie - overtuigd zijn geweest van het nut en de noodzaak van die werken, met name om wateroverlast in de toekomst te vermijden, en deze dus </w:t>
      </w:r>
      <w:r w:rsidR="00CB44DC">
        <w:t xml:space="preserve">allen </w:t>
      </w:r>
      <w:r w:rsidR="00712E81">
        <w:t>ter goeder trouw hebben goedgekeurd of ondersteund;</w:t>
      </w:r>
    </w:p>
    <w:p w14:paraId="395A8011" w14:textId="556A8EE3" w:rsidR="00712E81" w:rsidRDefault="00CB44DC" w:rsidP="006A6D0C">
      <w:pPr>
        <w:jc w:val="both"/>
      </w:pPr>
      <w:r>
        <w:t>Maar intussen</w:t>
      </w:r>
      <w:r w:rsidR="00712E81">
        <w:t xml:space="preserve"> blijkt dat alleen riolering niet in staat is en zal zijn om de watertoevloed aan te kunnen. Immers, naast de klimaat veranderingen spelen tal van ander factoren een rol:</w:t>
      </w:r>
    </w:p>
    <w:p w14:paraId="5FEFE603" w14:textId="43E13B44" w:rsidR="00712E81" w:rsidRDefault="00712E81" w:rsidP="00010549">
      <w:pPr>
        <w:pStyle w:val="Lijstalinea"/>
        <w:numPr>
          <w:ilvl w:val="0"/>
          <w:numId w:val="2"/>
        </w:numPr>
        <w:ind w:left="567" w:hanging="283"/>
        <w:jc w:val="both"/>
      </w:pPr>
      <w:r>
        <w:t xml:space="preserve">Het ontbreekt in België, in Grimbergen, aan voldoende waterdoorlatende gronden, waardoor hemelwater niet meer in de grond kan dringen (grond die daardoor ook te </w:t>
      </w:r>
      <w:r>
        <w:lastRenderedPageBreak/>
        <w:t xml:space="preserve">droog staat met andere gevolgen </w:t>
      </w:r>
      <w:proofErr w:type="spellStart"/>
      <w:r>
        <w:t>vandien</w:t>
      </w:r>
      <w:proofErr w:type="spellEnd"/>
      <w:r>
        <w:t xml:space="preserve">), maar rioolputten en waterlopen opzoekt, aan een veel te hoge snelheid, waardoor deze </w:t>
      </w:r>
      <w:r w:rsidR="00CB44DC">
        <w:t xml:space="preserve">laatsten </w:t>
      </w:r>
      <w:r>
        <w:t>veel te snel verzadigd geraken;</w:t>
      </w:r>
    </w:p>
    <w:p w14:paraId="1157F921" w14:textId="5301C3D3" w:rsidR="00712E81" w:rsidRDefault="00712E81" w:rsidP="00010549">
      <w:pPr>
        <w:pStyle w:val="Lijstalinea"/>
        <w:numPr>
          <w:ilvl w:val="0"/>
          <w:numId w:val="2"/>
        </w:numPr>
        <w:ind w:left="567" w:hanging="283"/>
        <w:jc w:val="both"/>
      </w:pPr>
      <w:r>
        <w:t xml:space="preserve">Naarmate men sneller en meer water afvoert naar waterlopen en riolering, zwelt stroomafwaarts het debiet dermate </w:t>
      </w:r>
      <w:r w:rsidR="00CB44DC">
        <w:t xml:space="preserve">aan </w:t>
      </w:r>
      <w:r>
        <w:t xml:space="preserve">dat zelfs het grootste kaliber riool die vloed niet </w:t>
      </w:r>
      <w:r w:rsidR="00CB44DC">
        <w:t xml:space="preserve">de baas </w:t>
      </w:r>
      <w:r>
        <w:t>kan, en er door accumulatie (</w:t>
      </w:r>
      <w:r w:rsidR="00CB44DC">
        <w:t xml:space="preserve">van </w:t>
      </w:r>
      <w:r>
        <w:t>binnen de gemeente, maar vooral in cascade van</w:t>
      </w:r>
      <w:r w:rsidR="00CB44DC">
        <w:t>uit</w:t>
      </w:r>
      <w:r>
        <w:t xml:space="preserve"> omliggende gemeenten en zelfs stroomopwaarts </w:t>
      </w:r>
      <w:r w:rsidR="00CB44DC">
        <w:t xml:space="preserve">vanuit </w:t>
      </w:r>
      <w:r>
        <w:t>verder afgelegen gebieden) méér dan verzadiging optreedt, en het grijze water op een bepaald punt vanuit de putdeksels omhoog spuit. Met andere woorden: hoe meer en hoe grotere riolen we aanleggen, hoe erger deze factor wordt;</w:t>
      </w:r>
    </w:p>
    <w:p w14:paraId="76FD1A03" w14:textId="3310B78E" w:rsidR="00712E81" w:rsidRDefault="00712E81" w:rsidP="00010549">
      <w:pPr>
        <w:pStyle w:val="Lijstalinea"/>
        <w:numPr>
          <w:ilvl w:val="0"/>
          <w:numId w:val="2"/>
        </w:numPr>
        <w:ind w:left="567" w:hanging="283"/>
        <w:jc w:val="both"/>
      </w:pPr>
      <w:r>
        <w:t xml:space="preserve">Vanwege de voortschrijdende bebouwing in onze gemeente en </w:t>
      </w:r>
      <w:r w:rsidR="00CB44DC">
        <w:t>de</w:t>
      </w:r>
      <w:r>
        <w:t xml:space="preserve"> omliggende </w:t>
      </w:r>
      <w:r w:rsidR="00CB44DC">
        <w:t>gebieden</w:t>
      </w:r>
      <w:r>
        <w:t xml:space="preserve">, verdwijnen steeds meer natuurlijke bufferbekkens. Het aanleggen van kunstmatige </w:t>
      </w:r>
      <w:r w:rsidR="00CB44DC">
        <w:t xml:space="preserve">buffer- en </w:t>
      </w:r>
      <w:r>
        <w:t>overloopbekkens vol</w:t>
      </w:r>
      <w:r w:rsidR="00CB44DC">
        <w:t>doet</w:t>
      </w:r>
      <w:r>
        <w:t xml:space="preserve"> duidelijk niet aan de noodzaak;</w:t>
      </w:r>
    </w:p>
    <w:p w14:paraId="66DBD9AD" w14:textId="07244F82" w:rsidR="00EC2CB5" w:rsidRDefault="00CB44DC" w:rsidP="006A6D0C">
      <w:pPr>
        <w:jc w:val="both"/>
      </w:pPr>
      <w:r>
        <w:t>In</w:t>
      </w:r>
      <w:r w:rsidR="00712E81">
        <w:t xml:space="preserve"> de afgelopen jaren </w:t>
      </w:r>
      <w:r>
        <w:t xml:space="preserve">werd </w:t>
      </w:r>
      <w:r w:rsidR="00712E81">
        <w:t xml:space="preserve">de </w:t>
      </w:r>
      <w:r>
        <w:t>waarschuwing</w:t>
      </w:r>
      <w:r w:rsidR="00712E81">
        <w:t xml:space="preserve"> vanwege oppositiepartijen om "</w:t>
      </w:r>
      <w:proofErr w:type="spellStart"/>
      <w:r w:rsidR="00712E81">
        <w:t>onthardings</w:t>
      </w:r>
      <w:proofErr w:type="spellEnd"/>
      <w:r w:rsidR="00712E81">
        <w:t xml:space="preserve">"-maatregelen te nemen door het College van Burgemeester en Schepenen steeds luider, en het inzicht dat ontharding niet gewoon wenselijk maar absoluut noodzakelijk is bestaat </w:t>
      </w:r>
      <w:r>
        <w:t xml:space="preserve">ook </w:t>
      </w:r>
      <w:r w:rsidR="00712E81">
        <w:t>bij de meerderheid;</w:t>
      </w:r>
    </w:p>
    <w:p w14:paraId="1B3AB3F7" w14:textId="77777777" w:rsidR="00712E81" w:rsidRDefault="00712E81" w:rsidP="00712E81">
      <w:pPr>
        <w:jc w:val="both"/>
      </w:pPr>
      <w:r>
        <w:t>Rekening houdend met het feit dat de recente weersomstandigheden erg uitzonderlijk waren, doch dat klimatologen, weervrouwen en -mannen, alsook wetenschappers en experten waarschuwen dat in de komende jaren nog veel vaker dergelijke onweer, ontij en "zondvloed" te verwachten vallen, en mogelijk zelfs nog extremer worden;</w:t>
      </w:r>
    </w:p>
    <w:p w14:paraId="3616D6B5" w14:textId="3D7D8389" w:rsidR="00F5046B" w:rsidRDefault="00712E81" w:rsidP="00DC3DD3">
      <w:pPr>
        <w:jc w:val="both"/>
      </w:pPr>
      <w:r>
        <w:t xml:space="preserve">Gelet op het feit dat de talloze uitgevoerde werken, en zelfs de nog op stapel staande waterwerken, </w:t>
      </w:r>
      <w:r w:rsidR="00CB44DC">
        <w:t xml:space="preserve">bijgevolg </w:t>
      </w:r>
      <w:r>
        <w:t>niet zullen volstaan om voorspelde en de steeds toenemende wateroverlast aan te kunnen;</w:t>
      </w:r>
    </w:p>
    <w:p w14:paraId="2537BEA3" w14:textId="77777777" w:rsidR="00712E81" w:rsidRDefault="00712E81" w:rsidP="00DC3DD3">
      <w:pPr>
        <w:jc w:val="both"/>
      </w:pPr>
      <w:r>
        <w:t>Terdege rekening houdend met het feit dat vele Grimbergenaars jaar na jaar behoorlijke schade lijden, en alle inwoners zich terecht vragen stellen bij de door de gemeente met belastinggeld gemaakte investeringen die vooralsnog hun doel niet opleveren;</w:t>
      </w:r>
    </w:p>
    <w:p w14:paraId="669947BB" w14:textId="77777777" w:rsidR="00712E81" w:rsidRDefault="00712E81" w:rsidP="00712E81">
      <w:pPr>
        <w:jc w:val="both"/>
      </w:pPr>
      <w:r>
        <w:t>Gelet op het feit dat een gemeente interne reglementen kan opstellen voor het eigen grondgebied, en dat de geesten van de inwoners vanwege de recente ervaringen meer dan ooit rijp zijn voor bepalingen die verharding van de grond vermijden;</w:t>
      </w:r>
    </w:p>
    <w:p w14:paraId="2161CCF1" w14:textId="77777777" w:rsidR="00712E81" w:rsidRDefault="00712E81" w:rsidP="006A6D0C">
      <w:pPr>
        <w:jc w:val="both"/>
        <w:rPr>
          <w:b/>
        </w:rPr>
      </w:pPr>
    </w:p>
    <w:p w14:paraId="400004A1" w14:textId="77777777" w:rsidR="00EC2CB5" w:rsidRPr="00C164C4" w:rsidRDefault="006656CC" w:rsidP="006A6D0C">
      <w:pPr>
        <w:jc w:val="both"/>
        <w:rPr>
          <w:b/>
        </w:rPr>
      </w:pPr>
      <w:r w:rsidRPr="00C164C4">
        <w:rPr>
          <w:b/>
        </w:rPr>
        <w:lastRenderedPageBreak/>
        <w:t>BESLIST de gemeenteraad</w:t>
      </w:r>
      <w:r w:rsidR="00C164C4" w:rsidRPr="00C164C4">
        <w:rPr>
          <w:b/>
        </w:rPr>
        <w:t>:</w:t>
      </w:r>
    </w:p>
    <w:p w14:paraId="5BBE6E7A" w14:textId="169D24FD" w:rsidR="00712E81" w:rsidRDefault="00712E81" w:rsidP="00712E81">
      <w:pPr>
        <w:pStyle w:val="Lijstalinea"/>
        <w:numPr>
          <w:ilvl w:val="0"/>
          <w:numId w:val="1"/>
        </w:numPr>
        <w:spacing w:before="100" w:beforeAutospacing="1" w:line="240" w:lineRule="auto"/>
        <w:contextualSpacing w:val="0"/>
      </w:pPr>
      <w:r>
        <w:t>Opdracht te geven aan de Burgemeester om tegen de gemeenteraad van september 2021 aan de gemeenteraadsleden</w:t>
      </w:r>
      <w:r w:rsidR="00CB44DC">
        <w:t>,</w:t>
      </w:r>
      <w:r>
        <w:t xml:space="preserve"> en via de geëigende kanalen aan de </w:t>
      </w:r>
      <w:proofErr w:type="spellStart"/>
      <w:r>
        <w:t>Grimbergse</w:t>
      </w:r>
      <w:proofErr w:type="spellEnd"/>
      <w:r>
        <w:t xml:space="preserve"> bevolking helder uit te leggen hoe het mogelijk is dat ondanks splinternieuwe infrastructuur, bufferbekkens, spaarbekkens en immense rioleringsbuizen die in de afgelopen jaren werden aangelegd er niet in geslaagd wordt om nieuwe overstromingen te vermijden;</w:t>
      </w:r>
    </w:p>
    <w:p w14:paraId="33A11DEE" w14:textId="3B61D6B3" w:rsidR="00712E81" w:rsidRDefault="00712E81" w:rsidP="00712E81">
      <w:pPr>
        <w:pStyle w:val="Lijstalinea"/>
        <w:numPr>
          <w:ilvl w:val="0"/>
          <w:numId w:val="1"/>
        </w:numPr>
        <w:contextualSpacing w:val="0"/>
        <w:jc w:val="both"/>
      </w:pPr>
      <w:r>
        <w:t xml:space="preserve">Opdracht te geven aan het College van Burgemeester en Schepenen om onderzoek in te stellen naar de efficiëntie van de reeds uitgevoerde </w:t>
      </w:r>
      <w:r w:rsidR="00010549">
        <w:t>(</w:t>
      </w:r>
      <w:r>
        <w:t>water</w:t>
      </w:r>
      <w:r w:rsidR="00010549">
        <w:t>)</w:t>
      </w:r>
      <w:r>
        <w:t xml:space="preserve">werken in de gemeente, en de nog geplande werken kritisch te herbekijken om - met de hulp van experts ter zake - uit te zoeken of deze in het licht van de huidige kennis met voldoende zekerheid voordeel zullen opleveren in het kader van </w:t>
      </w:r>
      <w:r w:rsidR="00CB44DC">
        <w:t xml:space="preserve">het </w:t>
      </w:r>
      <w:r>
        <w:t>vermijden en bestrijden van wateroverlast;</w:t>
      </w:r>
    </w:p>
    <w:p w14:paraId="4706049C" w14:textId="7EAC123E" w:rsidR="00712E81" w:rsidRDefault="00712E81" w:rsidP="00712E81">
      <w:pPr>
        <w:pStyle w:val="Lijstalinea"/>
        <w:numPr>
          <w:ilvl w:val="0"/>
          <w:numId w:val="1"/>
        </w:numPr>
        <w:ind w:left="714" w:hanging="357"/>
        <w:contextualSpacing w:val="0"/>
      </w:pPr>
      <w:r>
        <w:t xml:space="preserve">Opdracht te geven aan het College van Burgemeester en Schepenen om </w:t>
      </w:r>
      <w:r w:rsidRPr="00712E81">
        <w:t xml:space="preserve">een nieuwe </w:t>
      </w:r>
      <w:r w:rsidR="00CB44DC">
        <w:t>gemeente</w:t>
      </w:r>
      <w:r w:rsidRPr="00712E81">
        <w:t xml:space="preserve">kaart </w:t>
      </w:r>
      <w:r>
        <w:t>te</w:t>
      </w:r>
      <w:r w:rsidRPr="00712E81">
        <w:t xml:space="preserve"> maken met </w:t>
      </w:r>
      <w:r>
        <w:t xml:space="preserve">een update van de </w:t>
      </w:r>
      <w:r w:rsidRPr="00712E81">
        <w:t xml:space="preserve">watergevoelige gebieden en wijken waar bij hevige regenval  het risico groot is op wateroverlast, en hoe dat </w:t>
      </w:r>
      <w:r w:rsidR="00CB44DC">
        <w:t xml:space="preserve">beleidsmatig </w:t>
      </w:r>
      <w:r w:rsidRPr="00712E81">
        <w:t xml:space="preserve">precies </w:t>
      </w:r>
      <w:r w:rsidR="00CB44DC">
        <w:t xml:space="preserve">zal </w:t>
      </w:r>
      <w:r w:rsidRPr="00712E81">
        <w:t xml:space="preserve">aangepakt worden in de resterende drie jaar van deze </w:t>
      </w:r>
      <w:r>
        <w:t>legislatuur</w:t>
      </w:r>
      <w:r w:rsidRPr="00712E81">
        <w:t>, en op de lange</w:t>
      </w:r>
      <w:r w:rsidR="00CB44DC">
        <w:t>re</w:t>
      </w:r>
      <w:r w:rsidRPr="00712E81">
        <w:t xml:space="preserve"> termijn</w:t>
      </w:r>
      <w:r>
        <w:t>;</w:t>
      </w:r>
    </w:p>
    <w:p w14:paraId="4CEBA3A5" w14:textId="011F1664" w:rsidR="00712E81" w:rsidRDefault="00712E81" w:rsidP="00712E81">
      <w:pPr>
        <w:numPr>
          <w:ilvl w:val="0"/>
          <w:numId w:val="1"/>
        </w:numPr>
        <w:spacing w:before="100" w:beforeAutospacing="1" w:line="240" w:lineRule="auto"/>
        <w:ind w:left="714" w:hanging="357"/>
      </w:pPr>
      <w:r>
        <w:t>Opdracht te geven aan het College om tegen begin 2022 een concreet plan te maken van op welke manier en via welke reglementen Grimbergen versneld zal inzetten op “ontharding” (</w:t>
      </w:r>
      <w:proofErr w:type="spellStart"/>
      <w:r>
        <w:t>ttz</w:t>
      </w:r>
      <w:proofErr w:type="spellEnd"/>
      <w:r>
        <w:t xml:space="preserve"> vermijden dat alle grond met water-</w:t>
      </w:r>
      <w:proofErr w:type="spellStart"/>
      <w:r>
        <w:t>ondoorlaatbaar</w:t>
      </w:r>
      <w:proofErr w:type="spellEnd"/>
      <w:r>
        <w:t xml:space="preserve"> materiaal wordt vol gelegd, asfalt, klinkers, beton,….</w:t>
      </w:r>
      <w:r w:rsidR="00010549">
        <w:t xml:space="preserve">), met inbegrip van herbekijken van reeds bestaande boven- en ondergrondse </w:t>
      </w:r>
      <w:r w:rsidR="00CB44DC">
        <w:t xml:space="preserve">eigen gemeentelijke </w:t>
      </w:r>
      <w:r w:rsidR="00010549">
        <w:t xml:space="preserve">ontwerpen (zoals </w:t>
      </w:r>
      <w:proofErr w:type="spellStart"/>
      <w:r w:rsidR="00CB44DC">
        <w:t>her</w:t>
      </w:r>
      <w:r w:rsidR="00010549">
        <w:t>aanleg</w:t>
      </w:r>
      <w:proofErr w:type="spellEnd"/>
      <w:r w:rsidR="00010549">
        <w:t xml:space="preserve"> Gemeenteplein Strombeek, ondergrondse parking Prinsenbos, </w:t>
      </w:r>
      <w:proofErr w:type="spellStart"/>
      <w:r w:rsidR="00CB44DC">
        <w:t>Beigemveld</w:t>
      </w:r>
      <w:proofErr w:type="spellEnd"/>
      <w:r w:rsidR="00CB44DC">
        <w:t xml:space="preserve">, </w:t>
      </w:r>
      <w:r w:rsidR="00010549">
        <w:t>…)</w:t>
      </w:r>
    </w:p>
    <w:p w14:paraId="06F1DC05" w14:textId="77777777" w:rsidR="00712E81" w:rsidRDefault="00712E81" w:rsidP="00712E81">
      <w:pPr>
        <w:numPr>
          <w:ilvl w:val="0"/>
          <w:numId w:val="1"/>
        </w:numPr>
        <w:spacing w:before="100" w:beforeAutospacing="1" w:after="100" w:afterAutospacing="1" w:line="240" w:lineRule="auto"/>
      </w:pPr>
      <w:r>
        <w:t>Opdracht te geven aan het College om in nauwe samenwerking met de buurgemeenten en de stroomopwaarts gelegen gebieden een gecoördineerde aanpak uit te dokteren om aanzwellende stromen in de toekomst beter te kunnen kanaliseren, en accumulatie met overloop en wateroverlast in heel het gebied, in het bijzonder Grimbergen, te vermijden.</w:t>
      </w:r>
    </w:p>
    <w:p w14:paraId="07924E96" w14:textId="77777777" w:rsidR="00712E81" w:rsidRDefault="00712E81" w:rsidP="00712E81">
      <w:pPr>
        <w:pStyle w:val="Lijstalinea"/>
      </w:pPr>
    </w:p>
    <w:sectPr w:rsidR="00712E81" w:rsidSect="00732247">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1D9E"/>
    <w:multiLevelType w:val="multilevel"/>
    <w:tmpl w:val="DC1464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535751B"/>
    <w:multiLevelType w:val="hybridMultilevel"/>
    <w:tmpl w:val="E19E0CD4"/>
    <w:lvl w:ilvl="0" w:tplc="E6EC9064">
      <w:numFmt w:val="bullet"/>
      <w:lvlText w:val="-"/>
      <w:lvlJc w:val="left"/>
      <w:pPr>
        <w:ind w:left="1065" w:hanging="360"/>
      </w:pPr>
      <w:rPr>
        <w:rFonts w:ascii="Calibri" w:eastAsiaTheme="minorHAnsi" w:hAnsi="Calibri" w:cs="Calibr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2" w15:restartNumberingAfterBreak="0">
    <w:nsid w:val="6F210D16"/>
    <w:multiLevelType w:val="hybridMultilevel"/>
    <w:tmpl w:val="F50EAE5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CB5"/>
    <w:rsid w:val="00010549"/>
    <w:rsid w:val="000D4DB9"/>
    <w:rsid w:val="001E72D4"/>
    <w:rsid w:val="001F0D22"/>
    <w:rsid w:val="00291369"/>
    <w:rsid w:val="00297B72"/>
    <w:rsid w:val="002A2C3A"/>
    <w:rsid w:val="00327CC1"/>
    <w:rsid w:val="00376A2A"/>
    <w:rsid w:val="0039576D"/>
    <w:rsid w:val="003D78F1"/>
    <w:rsid w:val="004727C4"/>
    <w:rsid w:val="005146F4"/>
    <w:rsid w:val="005A637B"/>
    <w:rsid w:val="005C1AF0"/>
    <w:rsid w:val="00635CF3"/>
    <w:rsid w:val="006656CC"/>
    <w:rsid w:val="006726E2"/>
    <w:rsid w:val="006A6D0C"/>
    <w:rsid w:val="006D6E60"/>
    <w:rsid w:val="00712E81"/>
    <w:rsid w:val="00732247"/>
    <w:rsid w:val="00833922"/>
    <w:rsid w:val="008B3FA6"/>
    <w:rsid w:val="008F7C08"/>
    <w:rsid w:val="00A57CE5"/>
    <w:rsid w:val="00A824A4"/>
    <w:rsid w:val="00AB7068"/>
    <w:rsid w:val="00AC7D74"/>
    <w:rsid w:val="00BC204D"/>
    <w:rsid w:val="00BF22CA"/>
    <w:rsid w:val="00C164C4"/>
    <w:rsid w:val="00C86B7B"/>
    <w:rsid w:val="00CB44DC"/>
    <w:rsid w:val="00D05657"/>
    <w:rsid w:val="00D31804"/>
    <w:rsid w:val="00D33C97"/>
    <w:rsid w:val="00D66241"/>
    <w:rsid w:val="00DC3DD3"/>
    <w:rsid w:val="00EC2CB5"/>
    <w:rsid w:val="00EC5F6B"/>
    <w:rsid w:val="00EE4BED"/>
    <w:rsid w:val="00F5046B"/>
    <w:rsid w:val="00F96B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8024"/>
  <w15:chartTrackingRefBased/>
  <w15:docId w15:val="{F0C86A92-EA13-49D0-8FF8-F7352997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656CC"/>
    <w:pPr>
      <w:ind w:left="720"/>
      <w:contextualSpacing/>
    </w:pPr>
  </w:style>
  <w:style w:type="paragraph" w:styleId="Ballontekst">
    <w:name w:val="Balloon Text"/>
    <w:basedOn w:val="Standaard"/>
    <w:link w:val="BallontekstChar"/>
    <w:uiPriority w:val="99"/>
    <w:semiHidden/>
    <w:unhideWhenUsed/>
    <w:rsid w:val="00AB706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B7068"/>
    <w:rPr>
      <w:rFonts w:ascii="Segoe UI" w:hAnsi="Segoe UI" w:cs="Segoe UI"/>
      <w:sz w:val="18"/>
      <w:szCs w:val="18"/>
    </w:rPr>
  </w:style>
  <w:style w:type="character" w:styleId="Hyperlink">
    <w:name w:val="Hyperlink"/>
    <w:basedOn w:val="Standaardalinea-lettertype"/>
    <w:uiPriority w:val="99"/>
    <w:unhideWhenUsed/>
    <w:rsid w:val="006D6E60"/>
    <w:rPr>
      <w:color w:val="0563C1" w:themeColor="hyperlink"/>
      <w:u w:val="single"/>
    </w:rPr>
  </w:style>
  <w:style w:type="character" w:customStyle="1" w:styleId="Onopgelostemelding1">
    <w:name w:val="Onopgeloste melding1"/>
    <w:basedOn w:val="Standaardalinea-lettertype"/>
    <w:uiPriority w:val="99"/>
    <w:semiHidden/>
    <w:unhideWhenUsed/>
    <w:rsid w:val="006D6E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4845">
      <w:bodyDiv w:val="1"/>
      <w:marLeft w:val="0"/>
      <w:marRight w:val="0"/>
      <w:marTop w:val="0"/>
      <w:marBottom w:val="0"/>
      <w:divBdr>
        <w:top w:val="none" w:sz="0" w:space="0" w:color="auto"/>
        <w:left w:val="none" w:sz="0" w:space="0" w:color="auto"/>
        <w:bottom w:val="none" w:sz="0" w:space="0" w:color="auto"/>
        <w:right w:val="none" w:sz="0" w:space="0" w:color="auto"/>
      </w:divBdr>
    </w:div>
    <w:div w:id="391395025">
      <w:bodyDiv w:val="1"/>
      <w:marLeft w:val="0"/>
      <w:marRight w:val="0"/>
      <w:marTop w:val="0"/>
      <w:marBottom w:val="0"/>
      <w:divBdr>
        <w:top w:val="none" w:sz="0" w:space="0" w:color="auto"/>
        <w:left w:val="none" w:sz="0" w:space="0" w:color="auto"/>
        <w:bottom w:val="none" w:sz="0" w:space="0" w:color="auto"/>
        <w:right w:val="none" w:sz="0" w:space="0" w:color="auto"/>
      </w:divBdr>
    </w:div>
    <w:div w:id="650327068">
      <w:bodyDiv w:val="1"/>
      <w:marLeft w:val="0"/>
      <w:marRight w:val="0"/>
      <w:marTop w:val="0"/>
      <w:marBottom w:val="0"/>
      <w:divBdr>
        <w:top w:val="none" w:sz="0" w:space="0" w:color="auto"/>
        <w:left w:val="none" w:sz="0" w:space="0" w:color="auto"/>
        <w:bottom w:val="none" w:sz="0" w:space="0" w:color="auto"/>
        <w:right w:val="none" w:sz="0" w:space="0" w:color="auto"/>
      </w:divBdr>
    </w:div>
    <w:div w:id="685790526">
      <w:bodyDiv w:val="1"/>
      <w:marLeft w:val="0"/>
      <w:marRight w:val="0"/>
      <w:marTop w:val="0"/>
      <w:marBottom w:val="0"/>
      <w:divBdr>
        <w:top w:val="none" w:sz="0" w:space="0" w:color="auto"/>
        <w:left w:val="none" w:sz="0" w:space="0" w:color="auto"/>
        <w:bottom w:val="none" w:sz="0" w:space="0" w:color="auto"/>
        <w:right w:val="none" w:sz="0" w:space="0" w:color="auto"/>
      </w:divBdr>
      <w:divsChild>
        <w:div w:id="1695375788">
          <w:marLeft w:val="0"/>
          <w:marRight w:val="0"/>
          <w:marTop w:val="0"/>
          <w:marBottom w:val="148"/>
          <w:divBdr>
            <w:top w:val="none" w:sz="0" w:space="0" w:color="auto"/>
            <w:left w:val="none" w:sz="0" w:space="0" w:color="auto"/>
            <w:bottom w:val="none" w:sz="0" w:space="0" w:color="auto"/>
            <w:right w:val="none" w:sz="0" w:space="0" w:color="auto"/>
          </w:divBdr>
        </w:div>
      </w:divsChild>
    </w:div>
    <w:div w:id="686831117">
      <w:bodyDiv w:val="1"/>
      <w:marLeft w:val="0"/>
      <w:marRight w:val="0"/>
      <w:marTop w:val="0"/>
      <w:marBottom w:val="0"/>
      <w:divBdr>
        <w:top w:val="none" w:sz="0" w:space="0" w:color="auto"/>
        <w:left w:val="none" w:sz="0" w:space="0" w:color="auto"/>
        <w:bottom w:val="none" w:sz="0" w:space="0" w:color="auto"/>
        <w:right w:val="none" w:sz="0" w:space="0" w:color="auto"/>
      </w:divBdr>
    </w:div>
    <w:div w:id="11415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916</Words>
  <Characters>5040</Characters>
  <Application>Microsoft Office Word</Application>
  <DocSecurity>4</DocSecurity>
  <Lines>42</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Gerlant van Berlaer</dc:creator>
  <cp:keywords/>
  <dc:description/>
  <cp:lastModifiedBy>Steffie Van der Auwera</cp:lastModifiedBy>
  <cp:revision>2</cp:revision>
  <cp:lastPrinted>2018-01-18T10:40:00Z</cp:lastPrinted>
  <dcterms:created xsi:type="dcterms:W3CDTF">2021-08-23T07:49:00Z</dcterms:created>
  <dcterms:modified xsi:type="dcterms:W3CDTF">2021-08-23T07:49:00Z</dcterms:modified>
</cp:coreProperties>
</file>