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08A" w:rsidRDefault="0089408A" w:rsidP="0089408A">
      <w:pPr>
        <w:jc w:val="center"/>
        <w:rPr>
          <w:sz w:val="36"/>
          <w:szCs w:val="36"/>
        </w:rPr>
      </w:pPr>
      <w:r>
        <w:rPr>
          <w:noProof/>
          <w:lang w:eastAsia="nl-BE"/>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257300" cy="1257300"/>
            <wp:effectExtent l="0" t="0" r="0" b="0"/>
            <wp:wrapSquare wrapText="bothSides"/>
            <wp:docPr id="1" name="Afbeelding 1" descr="D:\Users\pc\Pictures\gag-logo-kleur-2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pc\Pictures\gag-logo-kleur-200px.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anchor>
        </w:drawing>
      </w:r>
      <w:r w:rsidR="00E337BF">
        <w:rPr>
          <w:sz w:val="36"/>
          <w:szCs w:val="36"/>
        </w:rPr>
        <w:t>INSTELLINGGEBONDEN</w:t>
      </w:r>
    </w:p>
    <w:p w:rsidR="0089408A" w:rsidRDefault="00E337BF" w:rsidP="0089408A">
      <w:pPr>
        <w:jc w:val="center"/>
        <w:rPr>
          <w:sz w:val="36"/>
          <w:szCs w:val="36"/>
        </w:rPr>
      </w:pPr>
      <w:r>
        <w:rPr>
          <w:sz w:val="36"/>
          <w:szCs w:val="36"/>
        </w:rPr>
        <w:t>OPDRACHTEN</w:t>
      </w:r>
    </w:p>
    <w:p w:rsidR="00E337BF" w:rsidRDefault="00E337BF" w:rsidP="0089408A">
      <w:pPr>
        <w:jc w:val="center"/>
        <w:rPr>
          <w:sz w:val="36"/>
          <w:szCs w:val="36"/>
        </w:rPr>
      </w:pPr>
      <w:r>
        <w:rPr>
          <w:sz w:val="36"/>
          <w:szCs w:val="36"/>
        </w:rPr>
        <w:t>(IGO)</w:t>
      </w:r>
    </w:p>
    <w:p w:rsidR="00E337BF" w:rsidRDefault="00E337BF" w:rsidP="0089408A">
      <w:pPr>
        <w:jc w:val="center"/>
      </w:pPr>
    </w:p>
    <w:p w:rsidR="00327EEB" w:rsidRDefault="00327EEB" w:rsidP="0089408A">
      <w:pPr>
        <w:jc w:val="center"/>
      </w:pPr>
    </w:p>
    <w:tbl>
      <w:tblPr>
        <w:tblStyle w:val="Tabelraster"/>
        <w:tblW w:w="0" w:type="auto"/>
        <w:tblLook w:val="04A0" w:firstRow="1" w:lastRow="0" w:firstColumn="1" w:lastColumn="0" w:noHBand="0" w:noVBand="1"/>
      </w:tblPr>
      <w:tblGrid>
        <w:gridCol w:w="2635"/>
        <w:gridCol w:w="4860"/>
        <w:gridCol w:w="1567"/>
      </w:tblGrid>
      <w:tr w:rsidR="00160469" w:rsidTr="00160469">
        <w:tc>
          <w:tcPr>
            <w:tcW w:w="2660" w:type="dxa"/>
          </w:tcPr>
          <w:p w:rsidR="00160469" w:rsidRPr="00160469" w:rsidRDefault="00160469" w:rsidP="0089408A">
            <w:pPr>
              <w:jc w:val="both"/>
              <w:rPr>
                <w:b/>
              </w:rPr>
            </w:pPr>
            <w:r w:rsidRPr="00160469">
              <w:rPr>
                <w:b/>
              </w:rPr>
              <w:t>ACADEMIE</w:t>
            </w:r>
          </w:p>
        </w:tc>
        <w:tc>
          <w:tcPr>
            <w:tcW w:w="4961" w:type="dxa"/>
          </w:tcPr>
          <w:p w:rsidR="00160469" w:rsidRDefault="00160469" w:rsidP="0089408A">
            <w:pPr>
              <w:jc w:val="both"/>
            </w:pPr>
            <w:r>
              <w:t>Gemeentelijke Academie Grimbergen</w:t>
            </w:r>
          </w:p>
        </w:tc>
        <w:tc>
          <w:tcPr>
            <w:tcW w:w="1591" w:type="dxa"/>
          </w:tcPr>
          <w:p w:rsidR="00160469" w:rsidRDefault="00160469" w:rsidP="0089408A">
            <w:pPr>
              <w:jc w:val="both"/>
            </w:pPr>
            <w:r>
              <w:t>49338</w:t>
            </w:r>
          </w:p>
        </w:tc>
      </w:tr>
      <w:tr w:rsidR="004014F1" w:rsidTr="00C87EF8">
        <w:tc>
          <w:tcPr>
            <w:tcW w:w="2660" w:type="dxa"/>
          </w:tcPr>
          <w:p w:rsidR="004014F1" w:rsidRPr="00160469" w:rsidRDefault="00160469" w:rsidP="0089408A">
            <w:pPr>
              <w:jc w:val="both"/>
              <w:rPr>
                <w:b/>
              </w:rPr>
            </w:pPr>
            <w:r w:rsidRPr="00160469">
              <w:rPr>
                <w:b/>
              </w:rPr>
              <w:t>SCHOOLBESTUUR</w:t>
            </w:r>
          </w:p>
        </w:tc>
        <w:tc>
          <w:tcPr>
            <w:tcW w:w="6552" w:type="dxa"/>
            <w:gridSpan w:val="2"/>
          </w:tcPr>
          <w:p w:rsidR="004014F1" w:rsidRDefault="00160469" w:rsidP="0089408A">
            <w:pPr>
              <w:jc w:val="both"/>
            </w:pPr>
            <w:r>
              <w:t>Gemeentebestuur Grimbergen</w:t>
            </w:r>
          </w:p>
        </w:tc>
      </w:tr>
    </w:tbl>
    <w:p w:rsidR="00824905" w:rsidRDefault="0089408A" w:rsidP="0089408A">
      <w:pPr>
        <w:jc w:val="both"/>
      </w:pPr>
      <w:r>
        <w:br w:type="textWrapping" w:clear="all"/>
      </w:r>
    </w:p>
    <w:tbl>
      <w:tblPr>
        <w:tblStyle w:val="Tabelraster"/>
        <w:tblW w:w="0" w:type="auto"/>
        <w:tblLook w:val="04A0" w:firstRow="1" w:lastRow="0" w:firstColumn="1" w:lastColumn="0" w:noHBand="0" w:noVBand="1"/>
      </w:tblPr>
      <w:tblGrid>
        <w:gridCol w:w="9062"/>
      </w:tblGrid>
      <w:tr w:rsidR="00824905" w:rsidRPr="00D3557E" w:rsidTr="00E747BE">
        <w:tc>
          <w:tcPr>
            <w:tcW w:w="9212" w:type="dxa"/>
          </w:tcPr>
          <w:p w:rsidR="00824905" w:rsidRPr="0046144A" w:rsidRDefault="0025733D" w:rsidP="0046144A">
            <w:pPr>
              <w:rPr>
                <w:b/>
              </w:rPr>
            </w:pPr>
            <w:r w:rsidRPr="0046144A">
              <w:rPr>
                <w:b/>
              </w:rPr>
              <w:t>OPNEMEN VAN VERANTWOORDELIJKHEDEN DIE HET LES- OF KLASGEBEUREN OVERSCHRIJDEN</w:t>
            </w:r>
          </w:p>
        </w:tc>
      </w:tr>
      <w:tr w:rsidR="00824905" w:rsidTr="002B1942">
        <w:tc>
          <w:tcPr>
            <w:tcW w:w="9212" w:type="dxa"/>
          </w:tcPr>
          <w:p w:rsidR="00824905" w:rsidRPr="0025733D" w:rsidRDefault="0025733D" w:rsidP="0025733D">
            <w:pPr>
              <w:pStyle w:val="Lijstalinea"/>
              <w:numPr>
                <w:ilvl w:val="0"/>
                <w:numId w:val="5"/>
              </w:numPr>
              <w:jc w:val="both"/>
            </w:pPr>
            <w:r>
              <w:t>Indien nodig helpen bij het inschrijven van leerlingen, conform de afspraken binnen de academie</w:t>
            </w:r>
          </w:p>
        </w:tc>
      </w:tr>
      <w:tr w:rsidR="0025733D" w:rsidTr="002B1942">
        <w:tc>
          <w:tcPr>
            <w:tcW w:w="9212" w:type="dxa"/>
          </w:tcPr>
          <w:p w:rsidR="0025733D" w:rsidRPr="0025733D" w:rsidRDefault="008A5E91" w:rsidP="0025733D">
            <w:pPr>
              <w:pStyle w:val="Lijstalinea"/>
              <w:numPr>
                <w:ilvl w:val="0"/>
                <w:numId w:val="5"/>
              </w:numPr>
              <w:jc w:val="both"/>
            </w:pPr>
            <w:r>
              <w:t>Het didactisch materiaal mee beheren conform de afspraken binnen de academie. Het gaat hier over meubilair, instrumenten die in de klassen opgesteld staan, huurinstrumenten van de leerlingen, elektronisch materiaal, etc….</w:t>
            </w:r>
          </w:p>
        </w:tc>
      </w:tr>
      <w:tr w:rsidR="0025733D" w:rsidTr="002B1942">
        <w:tc>
          <w:tcPr>
            <w:tcW w:w="9212" w:type="dxa"/>
          </w:tcPr>
          <w:p w:rsidR="0025733D" w:rsidRPr="0025733D" w:rsidRDefault="00C600AF" w:rsidP="008A5E91">
            <w:pPr>
              <w:pStyle w:val="Lijstalinea"/>
              <w:numPr>
                <w:ilvl w:val="0"/>
                <w:numId w:val="5"/>
              </w:numPr>
              <w:jc w:val="both"/>
            </w:pPr>
            <w:r>
              <w:t>Organiseren van eigen klasconcerten doorheen het schooljaar, met een minimum van 1 per vak</w:t>
            </w:r>
            <w:r w:rsidR="004D139D">
              <w:t>. Afhankelijk van de grootte van de opdracht (en dus het aantal leerlingen) zal dit uitgebreid worden naar 2 of 3 klasconcerten.</w:t>
            </w:r>
          </w:p>
        </w:tc>
      </w:tr>
      <w:tr w:rsidR="004D139D" w:rsidTr="002B1942">
        <w:tc>
          <w:tcPr>
            <w:tcW w:w="9212" w:type="dxa"/>
          </w:tcPr>
          <w:p w:rsidR="004D139D" w:rsidRDefault="004D139D" w:rsidP="00C600AF">
            <w:pPr>
              <w:pStyle w:val="Lijstalinea"/>
              <w:numPr>
                <w:ilvl w:val="0"/>
                <w:numId w:val="5"/>
              </w:numPr>
              <w:jc w:val="both"/>
            </w:pPr>
            <w:r>
              <w:t>Actief deelnemen aan de project week AFRIT 7 en de dag van de Academie (ongeacht de grootte van de lesopdracht)</w:t>
            </w:r>
          </w:p>
        </w:tc>
      </w:tr>
      <w:tr w:rsidR="0025733D" w:rsidTr="002B1942">
        <w:tc>
          <w:tcPr>
            <w:tcW w:w="9212" w:type="dxa"/>
          </w:tcPr>
          <w:p w:rsidR="0025733D" w:rsidRPr="0025733D" w:rsidRDefault="004D139D" w:rsidP="00C600AF">
            <w:pPr>
              <w:pStyle w:val="Lijstalinea"/>
              <w:numPr>
                <w:ilvl w:val="0"/>
                <w:numId w:val="5"/>
              </w:numPr>
              <w:jc w:val="both"/>
            </w:pPr>
            <w:r>
              <w:t>Mee organiseren van klasoverschrijdende extra-murosactivite</w:t>
            </w:r>
            <w:r w:rsidR="00C1509D">
              <w:t>iten en er actief aan meewerken</w:t>
            </w:r>
          </w:p>
        </w:tc>
      </w:tr>
      <w:tr w:rsidR="0025733D" w:rsidTr="002B1942">
        <w:tc>
          <w:tcPr>
            <w:tcW w:w="9212" w:type="dxa"/>
          </w:tcPr>
          <w:p w:rsidR="0025733D" w:rsidRPr="0025733D" w:rsidRDefault="00575D7B" w:rsidP="00575D7B">
            <w:pPr>
              <w:pStyle w:val="Lijstalinea"/>
              <w:numPr>
                <w:ilvl w:val="0"/>
                <w:numId w:val="5"/>
              </w:numPr>
              <w:jc w:val="both"/>
            </w:pPr>
            <w:r>
              <w:t xml:space="preserve">Actief deelnemen, zowel organisatorisch als artistiek aan activiteiten en projecten die door de academie worden georganiseerd of waarbij ze betrokken is, inclusief voorbereiding, uitvoeren en nazorg (bv: Jaarlijks project in CC Strombeek, Kerstmarkt, GAG-TUNES, brede school, </w:t>
            </w:r>
            <w:r w:rsidR="005532AE">
              <w:t xml:space="preserve">slotconcert, </w:t>
            </w:r>
            <w:r>
              <w:t>…)</w:t>
            </w:r>
          </w:p>
        </w:tc>
      </w:tr>
      <w:tr w:rsidR="00914C72" w:rsidTr="002B1942">
        <w:tc>
          <w:tcPr>
            <w:tcW w:w="9212" w:type="dxa"/>
          </w:tcPr>
          <w:p w:rsidR="00914C72" w:rsidRDefault="00914C72" w:rsidP="00914C72">
            <w:pPr>
              <w:pStyle w:val="Lijstalinea"/>
              <w:numPr>
                <w:ilvl w:val="0"/>
                <w:numId w:val="5"/>
              </w:numPr>
              <w:jc w:val="both"/>
            </w:pPr>
            <w:r w:rsidRPr="00C1509D">
              <w:t>Mee instaan voor evacuatie volgens eerder gemaakte afspraken</w:t>
            </w:r>
          </w:p>
        </w:tc>
      </w:tr>
    </w:tbl>
    <w:p w:rsidR="009A21DF" w:rsidRDefault="009A21DF" w:rsidP="0089408A">
      <w:pPr>
        <w:jc w:val="both"/>
      </w:pPr>
    </w:p>
    <w:tbl>
      <w:tblPr>
        <w:tblStyle w:val="Tabelraster"/>
        <w:tblW w:w="0" w:type="auto"/>
        <w:tblLook w:val="04A0" w:firstRow="1" w:lastRow="0" w:firstColumn="1" w:lastColumn="0" w:noHBand="0" w:noVBand="1"/>
      </w:tblPr>
      <w:tblGrid>
        <w:gridCol w:w="9062"/>
      </w:tblGrid>
      <w:tr w:rsidR="00824905" w:rsidRPr="00D3557E" w:rsidTr="00384F30">
        <w:tc>
          <w:tcPr>
            <w:tcW w:w="9062" w:type="dxa"/>
          </w:tcPr>
          <w:p w:rsidR="00824905" w:rsidRPr="00D3557E" w:rsidRDefault="002B7931" w:rsidP="0089408A">
            <w:pPr>
              <w:jc w:val="both"/>
              <w:rPr>
                <w:b/>
              </w:rPr>
            </w:pPr>
            <w:r>
              <w:rPr>
                <w:b/>
              </w:rPr>
              <w:t>OPNEMEN VAN EEN OF ANDERE SPECIFIEKE ROL OF OPDRACHT</w:t>
            </w:r>
          </w:p>
        </w:tc>
      </w:tr>
      <w:tr w:rsidR="00C47E97" w:rsidTr="00384F30">
        <w:tc>
          <w:tcPr>
            <w:tcW w:w="9062" w:type="dxa"/>
          </w:tcPr>
          <w:p w:rsidR="00C47E97" w:rsidRPr="002B7931" w:rsidRDefault="00A305DF" w:rsidP="002B7931">
            <w:pPr>
              <w:pStyle w:val="Lijstalinea"/>
              <w:numPr>
                <w:ilvl w:val="0"/>
                <w:numId w:val="5"/>
              </w:numPr>
              <w:jc w:val="both"/>
            </w:pPr>
            <w:r>
              <w:t xml:space="preserve">Zorgverantwoordelijke diversiteit </w:t>
            </w:r>
          </w:p>
        </w:tc>
      </w:tr>
      <w:tr w:rsidR="002B7931" w:rsidTr="00384F30">
        <w:tc>
          <w:tcPr>
            <w:tcW w:w="9062" w:type="dxa"/>
          </w:tcPr>
          <w:p w:rsidR="002B7931" w:rsidRPr="002B7931" w:rsidRDefault="00A305DF" w:rsidP="00A305DF">
            <w:pPr>
              <w:pStyle w:val="Lijstalinea"/>
              <w:numPr>
                <w:ilvl w:val="0"/>
                <w:numId w:val="5"/>
              </w:numPr>
              <w:jc w:val="both"/>
            </w:pPr>
            <w:r>
              <w:t>Zorgverantwoordelijke leerontwikkeling</w:t>
            </w:r>
          </w:p>
        </w:tc>
      </w:tr>
      <w:tr w:rsidR="002B7931" w:rsidTr="00384F30">
        <w:tc>
          <w:tcPr>
            <w:tcW w:w="9062" w:type="dxa"/>
          </w:tcPr>
          <w:p w:rsidR="002B7931" w:rsidRPr="002B7931" w:rsidRDefault="00A305DF" w:rsidP="00A305DF">
            <w:pPr>
              <w:pStyle w:val="Lijstalinea"/>
              <w:numPr>
                <w:ilvl w:val="0"/>
                <w:numId w:val="5"/>
              </w:numPr>
              <w:jc w:val="both"/>
            </w:pPr>
            <w:r>
              <w:t>Vakverantwoordelijke Muziekatelier klassiek</w:t>
            </w:r>
          </w:p>
        </w:tc>
      </w:tr>
      <w:tr w:rsidR="002B7931" w:rsidTr="00384F30">
        <w:tc>
          <w:tcPr>
            <w:tcW w:w="9062" w:type="dxa"/>
          </w:tcPr>
          <w:p w:rsidR="002B7931" w:rsidRPr="002B7931" w:rsidRDefault="00A305DF" w:rsidP="00A305DF">
            <w:pPr>
              <w:pStyle w:val="Lijstalinea"/>
              <w:numPr>
                <w:ilvl w:val="0"/>
                <w:numId w:val="5"/>
              </w:numPr>
              <w:jc w:val="both"/>
            </w:pPr>
            <w:r>
              <w:t>Vakverantwoordelijke Groepsmusiceren klassiek</w:t>
            </w:r>
          </w:p>
        </w:tc>
      </w:tr>
      <w:tr w:rsidR="002B7931" w:rsidTr="00384F30">
        <w:tc>
          <w:tcPr>
            <w:tcW w:w="9062" w:type="dxa"/>
          </w:tcPr>
          <w:p w:rsidR="002B7931" w:rsidRPr="002B7931" w:rsidRDefault="00A305DF" w:rsidP="00A305DF">
            <w:pPr>
              <w:pStyle w:val="Lijstalinea"/>
              <w:numPr>
                <w:ilvl w:val="0"/>
                <w:numId w:val="5"/>
              </w:numPr>
              <w:jc w:val="both"/>
            </w:pPr>
            <w:r>
              <w:t>Vakverantwoordelijke Groepsmusiceren JPR</w:t>
            </w:r>
          </w:p>
        </w:tc>
      </w:tr>
      <w:tr w:rsidR="002B7931" w:rsidTr="00384F30">
        <w:tc>
          <w:tcPr>
            <w:tcW w:w="9062" w:type="dxa"/>
          </w:tcPr>
          <w:p w:rsidR="002B7931" w:rsidRPr="002B7931" w:rsidRDefault="00A305DF" w:rsidP="00A305DF">
            <w:pPr>
              <w:pStyle w:val="Lijstalinea"/>
              <w:numPr>
                <w:ilvl w:val="0"/>
                <w:numId w:val="5"/>
              </w:numPr>
              <w:jc w:val="both"/>
            </w:pPr>
            <w:r>
              <w:t>Vakverantwoordelijke Piano klassiek</w:t>
            </w:r>
          </w:p>
        </w:tc>
      </w:tr>
      <w:tr w:rsidR="002B7931" w:rsidTr="00384F30">
        <w:tc>
          <w:tcPr>
            <w:tcW w:w="9062" w:type="dxa"/>
          </w:tcPr>
          <w:p w:rsidR="002B7931" w:rsidRPr="002B7931" w:rsidRDefault="00A305DF" w:rsidP="00A305DF">
            <w:pPr>
              <w:pStyle w:val="Lijstalinea"/>
              <w:numPr>
                <w:ilvl w:val="0"/>
                <w:numId w:val="5"/>
              </w:numPr>
              <w:jc w:val="both"/>
            </w:pPr>
            <w:r>
              <w:t>Vakverantwoordelijke Musical</w:t>
            </w:r>
          </w:p>
        </w:tc>
      </w:tr>
      <w:tr w:rsidR="002B7931" w:rsidTr="00384F30">
        <w:tc>
          <w:tcPr>
            <w:tcW w:w="9062" w:type="dxa"/>
          </w:tcPr>
          <w:p w:rsidR="002B7931" w:rsidRPr="002B7931" w:rsidRDefault="00A305DF" w:rsidP="00A305DF">
            <w:pPr>
              <w:pStyle w:val="Lijstalinea"/>
              <w:numPr>
                <w:ilvl w:val="0"/>
                <w:numId w:val="5"/>
              </w:numPr>
              <w:jc w:val="both"/>
            </w:pPr>
            <w:r>
              <w:t>Verantwoordelijke voor geluidsopnames</w:t>
            </w:r>
          </w:p>
        </w:tc>
      </w:tr>
      <w:tr w:rsidR="00A305DF" w:rsidTr="00384F30">
        <w:tc>
          <w:tcPr>
            <w:tcW w:w="9062" w:type="dxa"/>
          </w:tcPr>
          <w:p w:rsidR="00A305DF" w:rsidRPr="002B7931" w:rsidRDefault="00A305DF" w:rsidP="00A305DF">
            <w:pPr>
              <w:pStyle w:val="Lijstalinea"/>
              <w:numPr>
                <w:ilvl w:val="0"/>
                <w:numId w:val="5"/>
              </w:numPr>
              <w:jc w:val="both"/>
            </w:pPr>
            <w:r>
              <w:t>Verantwoordelijke voor beeldopnames</w:t>
            </w:r>
          </w:p>
        </w:tc>
      </w:tr>
      <w:tr w:rsidR="00A305DF" w:rsidTr="00384F30">
        <w:tc>
          <w:tcPr>
            <w:tcW w:w="9062" w:type="dxa"/>
          </w:tcPr>
          <w:p w:rsidR="00A305DF" w:rsidRPr="002B7931" w:rsidRDefault="00A305DF" w:rsidP="00A305DF">
            <w:pPr>
              <w:pStyle w:val="Lijstalinea"/>
              <w:numPr>
                <w:ilvl w:val="0"/>
                <w:numId w:val="5"/>
              </w:numPr>
              <w:jc w:val="both"/>
            </w:pPr>
            <w:r>
              <w:t>Arrangeren van partituren voor projecten allerhande</w:t>
            </w:r>
          </w:p>
        </w:tc>
      </w:tr>
      <w:tr w:rsidR="00A305DF" w:rsidTr="00384F30">
        <w:tc>
          <w:tcPr>
            <w:tcW w:w="9062" w:type="dxa"/>
          </w:tcPr>
          <w:p w:rsidR="00A305DF" w:rsidRPr="002B7931" w:rsidRDefault="00A305DF" w:rsidP="00A305DF">
            <w:pPr>
              <w:pStyle w:val="Lijstalinea"/>
              <w:numPr>
                <w:ilvl w:val="0"/>
                <w:numId w:val="5"/>
              </w:numPr>
              <w:jc w:val="both"/>
            </w:pPr>
            <w:r>
              <w:t>Verantwoordelijke voor het Grimfonisch Orkest</w:t>
            </w:r>
          </w:p>
        </w:tc>
      </w:tr>
      <w:tr w:rsidR="00A305DF" w:rsidTr="00384F30">
        <w:tc>
          <w:tcPr>
            <w:tcW w:w="9062" w:type="dxa"/>
          </w:tcPr>
          <w:p w:rsidR="00A305DF" w:rsidRPr="002B7931" w:rsidRDefault="006C161F" w:rsidP="006C161F">
            <w:pPr>
              <w:pStyle w:val="Lijstalinea"/>
              <w:numPr>
                <w:ilvl w:val="0"/>
                <w:numId w:val="5"/>
              </w:numPr>
              <w:jc w:val="both"/>
            </w:pPr>
            <w:r>
              <w:t>Coördinator per afdeling Muziek, Woord en Dans</w:t>
            </w:r>
          </w:p>
        </w:tc>
      </w:tr>
      <w:tr w:rsidR="00A305DF" w:rsidTr="00384F30">
        <w:tc>
          <w:tcPr>
            <w:tcW w:w="9062" w:type="dxa"/>
          </w:tcPr>
          <w:p w:rsidR="00A305DF" w:rsidRPr="002B7931" w:rsidRDefault="006C161F" w:rsidP="006C161F">
            <w:pPr>
              <w:pStyle w:val="Lijstalinea"/>
              <w:numPr>
                <w:ilvl w:val="0"/>
                <w:numId w:val="5"/>
              </w:numPr>
              <w:jc w:val="both"/>
            </w:pPr>
            <w:r>
              <w:lastRenderedPageBreak/>
              <w:t>Contact persoon ALC (alternatieve leercontext)</w:t>
            </w:r>
          </w:p>
        </w:tc>
      </w:tr>
      <w:tr w:rsidR="00A305DF" w:rsidTr="00384F30">
        <w:tc>
          <w:tcPr>
            <w:tcW w:w="9062" w:type="dxa"/>
          </w:tcPr>
          <w:p w:rsidR="00A305DF" w:rsidRPr="00384F30" w:rsidRDefault="006C161F" w:rsidP="006C161F">
            <w:pPr>
              <w:pStyle w:val="Lijstalinea"/>
              <w:numPr>
                <w:ilvl w:val="0"/>
                <w:numId w:val="5"/>
              </w:numPr>
              <w:jc w:val="both"/>
            </w:pPr>
            <w:r w:rsidRPr="00C1509D">
              <w:t>Vertrouwenspersoon</w:t>
            </w:r>
            <w:r w:rsidR="00914C72" w:rsidRPr="00C1509D">
              <w:t xml:space="preserve"> voor leerlingen</w:t>
            </w:r>
          </w:p>
        </w:tc>
      </w:tr>
      <w:tr w:rsidR="00A305DF" w:rsidTr="00384F30">
        <w:tc>
          <w:tcPr>
            <w:tcW w:w="9062" w:type="dxa"/>
          </w:tcPr>
          <w:p w:rsidR="00A305DF" w:rsidRPr="002B7931" w:rsidRDefault="006C161F" w:rsidP="006C161F">
            <w:pPr>
              <w:pStyle w:val="Lijstalinea"/>
              <w:numPr>
                <w:ilvl w:val="0"/>
                <w:numId w:val="5"/>
              </w:numPr>
              <w:jc w:val="both"/>
            </w:pPr>
            <w:r>
              <w:t>Gebouwverantwoordelijke</w:t>
            </w:r>
          </w:p>
        </w:tc>
      </w:tr>
      <w:tr w:rsidR="00A305DF" w:rsidTr="00384F30">
        <w:tc>
          <w:tcPr>
            <w:tcW w:w="9062" w:type="dxa"/>
          </w:tcPr>
          <w:p w:rsidR="00A305DF" w:rsidRPr="002B7931" w:rsidRDefault="006C161F" w:rsidP="006C161F">
            <w:pPr>
              <w:pStyle w:val="Lijstalinea"/>
              <w:numPr>
                <w:ilvl w:val="0"/>
                <w:numId w:val="5"/>
              </w:numPr>
              <w:jc w:val="both"/>
            </w:pPr>
            <w:r>
              <w:t>EHBO-hulpverlener</w:t>
            </w:r>
          </w:p>
        </w:tc>
      </w:tr>
      <w:tr w:rsidR="006E11D5" w:rsidTr="00384F30">
        <w:tc>
          <w:tcPr>
            <w:tcW w:w="9062" w:type="dxa"/>
          </w:tcPr>
          <w:p w:rsidR="006E11D5" w:rsidRPr="00C1509D" w:rsidRDefault="006E11D5" w:rsidP="00914C72">
            <w:pPr>
              <w:pStyle w:val="Lijstalinea"/>
              <w:numPr>
                <w:ilvl w:val="0"/>
                <w:numId w:val="5"/>
              </w:numPr>
              <w:jc w:val="both"/>
            </w:pPr>
            <w:r w:rsidRPr="00C1509D">
              <w:t>Aanvangsbegeleider</w:t>
            </w:r>
          </w:p>
        </w:tc>
      </w:tr>
      <w:tr w:rsidR="00914C72" w:rsidTr="00384F30">
        <w:tc>
          <w:tcPr>
            <w:tcW w:w="9062" w:type="dxa"/>
          </w:tcPr>
          <w:p w:rsidR="00914C72" w:rsidRPr="00C1509D" w:rsidRDefault="00384F30" w:rsidP="006C161F">
            <w:pPr>
              <w:pStyle w:val="Lijstalinea"/>
              <w:numPr>
                <w:ilvl w:val="0"/>
                <w:numId w:val="5"/>
              </w:numPr>
              <w:jc w:val="both"/>
            </w:pPr>
            <w:r w:rsidRPr="00C1509D">
              <w:t>Pedagogisch coördinator</w:t>
            </w:r>
          </w:p>
        </w:tc>
      </w:tr>
      <w:tr w:rsidR="006E11D5" w:rsidTr="00384F30">
        <w:tc>
          <w:tcPr>
            <w:tcW w:w="9062" w:type="dxa"/>
          </w:tcPr>
          <w:p w:rsidR="006E11D5" w:rsidRPr="00C1509D" w:rsidRDefault="006E11D5" w:rsidP="006C161F">
            <w:pPr>
              <w:pStyle w:val="Lijstalinea"/>
              <w:numPr>
                <w:ilvl w:val="0"/>
                <w:numId w:val="5"/>
              </w:numPr>
              <w:jc w:val="both"/>
            </w:pPr>
            <w:r w:rsidRPr="00C1509D">
              <w:t>Aanspreekpunt bij afwezigheid</w:t>
            </w:r>
            <w:r w:rsidR="00384F30" w:rsidRPr="00C1509D">
              <w:t xml:space="preserve"> directeur / waarnemend directeur</w:t>
            </w:r>
          </w:p>
        </w:tc>
      </w:tr>
    </w:tbl>
    <w:p w:rsidR="00824905" w:rsidRDefault="00824905" w:rsidP="0089408A">
      <w:pPr>
        <w:jc w:val="both"/>
      </w:pPr>
    </w:p>
    <w:tbl>
      <w:tblPr>
        <w:tblStyle w:val="Tabelraster"/>
        <w:tblW w:w="0" w:type="auto"/>
        <w:tblLook w:val="04A0" w:firstRow="1" w:lastRow="0" w:firstColumn="1" w:lastColumn="0" w:noHBand="0" w:noVBand="1"/>
      </w:tblPr>
      <w:tblGrid>
        <w:gridCol w:w="9062"/>
      </w:tblGrid>
      <w:tr w:rsidR="00D6008A" w:rsidTr="003A3F85">
        <w:tc>
          <w:tcPr>
            <w:tcW w:w="9212" w:type="dxa"/>
            <w:tcBorders>
              <w:top w:val="single" w:sz="4" w:space="0" w:color="auto"/>
              <w:left w:val="single" w:sz="4" w:space="0" w:color="auto"/>
              <w:bottom w:val="single" w:sz="4" w:space="0" w:color="auto"/>
              <w:right w:val="single" w:sz="4" w:space="0" w:color="auto"/>
            </w:tcBorders>
            <w:hideMark/>
          </w:tcPr>
          <w:p w:rsidR="00D6008A" w:rsidRDefault="00652F89">
            <w:pPr>
              <w:jc w:val="both"/>
            </w:pPr>
            <w:r>
              <w:rPr>
                <w:b/>
              </w:rPr>
              <w:t>VERVANGEN VAN AFWEZIGE COLLEGA’</w:t>
            </w:r>
            <w:r w:rsidR="00D6008A">
              <w:rPr>
                <w:b/>
              </w:rPr>
              <w:t>S EN AANVULLEND TOEZICHT HOUDEN</w:t>
            </w:r>
          </w:p>
        </w:tc>
      </w:tr>
      <w:tr w:rsidR="00D6008A" w:rsidTr="003A3F85">
        <w:tc>
          <w:tcPr>
            <w:tcW w:w="9212" w:type="dxa"/>
            <w:tcBorders>
              <w:top w:val="single" w:sz="4" w:space="0" w:color="auto"/>
              <w:left w:val="single" w:sz="4" w:space="0" w:color="auto"/>
              <w:bottom w:val="single" w:sz="4" w:space="0" w:color="auto"/>
              <w:right w:val="single" w:sz="4" w:space="0" w:color="auto"/>
            </w:tcBorders>
          </w:tcPr>
          <w:p w:rsidR="00D6008A" w:rsidRPr="00C461BE" w:rsidRDefault="00C461BE" w:rsidP="00C461BE">
            <w:pPr>
              <w:pStyle w:val="Lijstalinea"/>
              <w:numPr>
                <w:ilvl w:val="0"/>
                <w:numId w:val="5"/>
              </w:numPr>
              <w:jc w:val="both"/>
            </w:pPr>
            <w:r w:rsidRPr="00C461BE">
              <w:t>De continuïteit van de dienst verlenen bij onverwachte afwezigheid van collega’s</w:t>
            </w:r>
          </w:p>
        </w:tc>
      </w:tr>
      <w:tr w:rsidR="00D6008A" w:rsidTr="003A3F85">
        <w:tc>
          <w:tcPr>
            <w:tcW w:w="9212" w:type="dxa"/>
            <w:tcBorders>
              <w:top w:val="single" w:sz="4" w:space="0" w:color="auto"/>
              <w:left w:val="single" w:sz="4" w:space="0" w:color="auto"/>
              <w:bottom w:val="single" w:sz="4" w:space="0" w:color="auto"/>
              <w:right w:val="single" w:sz="4" w:space="0" w:color="auto"/>
            </w:tcBorders>
          </w:tcPr>
          <w:p w:rsidR="00D6008A" w:rsidRPr="00C461BE" w:rsidRDefault="00C461BE" w:rsidP="00C461BE">
            <w:pPr>
              <w:pStyle w:val="Lijstalinea"/>
              <w:numPr>
                <w:ilvl w:val="0"/>
                <w:numId w:val="5"/>
              </w:numPr>
              <w:jc w:val="both"/>
            </w:pPr>
            <w:r>
              <w:t xml:space="preserve">Bij eventuele nood leerlingen opvangen bij (korte of langere) afwezigheid van toezicht of </w:t>
            </w:r>
            <w:r w:rsidR="00A5178E">
              <w:t>secretariaat medewerker</w:t>
            </w:r>
            <w:r>
              <w:t>.</w:t>
            </w:r>
          </w:p>
        </w:tc>
      </w:tr>
    </w:tbl>
    <w:p w:rsidR="0058631A" w:rsidRDefault="0058631A" w:rsidP="0089408A">
      <w:pPr>
        <w:jc w:val="both"/>
      </w:pPr>
    </w:p>
    <w:tbl>
      <w:tblPr>
        <w:tblStyle w:val="Tabelraster"/>
        <w:tblW w:w="0" w:type="auto"/>
        <w:tblLook w:val="04A0" w:firstRow="1" w:lastRow="0" w:firstColumn="1" w:lastColumn="0" w:noHBand="0" w:noVBand="1"/>
      </w:tblPr>
      <w:tblGrid>
        <w:gridCol w:w="9062"/>
      </w:tblGrid>
      <w:tr w:rsidR="003F1085" w:rsidTr="00D21C0C">
        <w:tc>
          <w:tcPr>
            <w:tcW w:w="9212" w:type="dxa"/>
            <w:tcBorders>
              <w:top w:val="single" w:sz="4" w:space="0" w:color="auto"/>
              <w:left w:val="single" w:sz="4" w:space="0" w:color="auto"/>
              <w:bottom w:val="single" w:sz="4" w:space="0" w:color="auto"/>
              <w:right w:val="single" w:sz="4" w:space="0" w:color="auto"/>
            </w:tcBorders>
            <w:hideMark/>
          </w:tcPr>
          <w:p w:rsidR="003F1085" w:rsidRDefault="003F1085" w:rsidP="00D21C0C">
            <w:pPr>
              <w:jc w:val="both"/>
            </w:pPr>
            <w:r>
              <w:rPr>
                <w:b/>
              </w:rPr>
              <w:t>VERTEGENWOORDIGING IN SCHOOLEXTERNE ORGANEN</w:t>
            </w:r>
          </w:p>
        </w:tc>
      </w:tr>
      <w:tr w:rsidR="003F1085" w:rsidTr="00D21C0C">
        <w:tc>
          <w:tcPr>
            <w:tcW w:w="9212" w:type="dxa"/>
            <w:tcBorders>
              <w:top w:val="single" w:sz="4" w:space="0" w:color="auto"/>
              <w:left w:val="single" w:sz="4" w:space="0" w:color="auto"/>
              <w:bottom w:val="single" w:sz="4" w:space="0" w:color="auto"/>
              <w:right w:val="single" w:sz="4" w:space="0" w:color="auto"/>
            </w:tcBorders>
          </w:tcPr>
          <w:p w:rsidR="003F1085" w:rsidRPr="00C461BE" w:rsidRDefault="005C48CD" w:rsidP="00D21C0C">
            <w:pPr>
              <w:pStyle w:val="Lijstalinea"/>
              <w:numPr>
                <w:ilvl w:val="0"/>
                <w:numId w:val="5"/>
              </w:numPr>
              <w:jc w:val="both"/>
            </w:pPr>
            <w:r>
              <w:t>Vertegenwoordiging in het Cultuurforum</w:t>
            </w:r>
          </w:p>
        </w:tc>
      </w:tr>
      <w:tr w:rsidR="003F1085" w:rsidTr="00D21C0C">
        <w:tc>
          <w:tcPr>
            <w:tcW w:w="9212" w:type="dxa"/>
            <w:tcBorders>
              <w:top w:val="single" w:sz="4" w:space="0" w:color="auto"/>
              <w:left w:val="single" w:sz="4" w:space="0" w:color="auto"/>
              <w:bottom w:val="single" w:sz="4" w:space="0" w:color="auto"/>
              <w:right w:val="single" w:sz="4" w:space="0" w:color="auto"/>
            </w:tcBorders>
          </w:tcPr>
          <w:p w:rsidR="003F1085" w:rsidRPr="00C461BE" w:rsidRDefault="005C48CD" w:rsidP="00D21C0C">
            <w:pPr>
              <w:pStyle w:val="Lijstalinea"/>
              <w:numPr>
                <w:ilvl w:val="0"/>
                <w:numId w:val="5"/>
              </w:numPr>
              <w:jc w:val="both"/>
            </w:pPr>
            <w:r>
              <w:t xml:space="preserve">Vertegenwoordiging in IGS Noordrand </w:t>
            </w:r>
          </w:p>
        </w:tc>
      </w:tr>
      <w:tr w:rsidR="005C48CD" w:rsidTr="00D21C0C">
        <w:tc>
          <w:tcPr>
            <w:tcW w:w="9212" w:type="dxa"/>
            <w:tcBorders>
              <w:top w:val="single" w:sz="4" w:space="0" w:color="auto"/>
              <w:left w:val="single" w:sz="4" w:space="0" w:color="auto"/>
              <w:bottom w:val="single" w:sz="4" w:space="0" w:color="auto"/>
              <w:right w:val="single" w:sz="4" w:space="0" w:color="auto"/>
            </w:tcBorders>
          </w:tcPr>
          <w:p w:rsidR="005C48CD" w:rsidRDefault="005C48CD" w:rsidP="00D21C0C">
            <w:pPr>
              <w:pStyle w:val="Lijstalinea"/>
              <w:numPr>
                <w:ilvl w:val="0"/>
                <w:numId w:val="5"/>
              </w:numPr>
              <w:jc w:val="both"/>
            </w:pPr>
            <w:r>
              <w:t>Vertegenwoordiging in het lokaal Cultuuroverleg</w:t>
            </w:r>
          </w:p>
        </w:tc>
      </w:tr>
    </w:tbl>
    <w:p w:rsidR="00640425" w:rsidRDefault="00640425" w:rsidP="0089408A">
      <w:pPr>
        <w:jc w:val="both"/>
      </w:pPr>
    </w:p>
    <w:p w:rsidR="00FA6DD2" w:rsidRPr="00384F30" w:rsidRDefault="007F1494" w:rsidP="00384F30">
      <w:pPr>
        <w:jc w:val="both"/>
      </w:pPr>
      <w:r w:rsidRPr="00C1509D">
        <w:t>De invulling van deze IGO’s zullen in verhouding staan tot de lesop</w:t>
      </w:r>
      <w:r w:rsidR="00467303" w:rsidRPr="00C1509D">
        <w:t>dracht van elk</w:t>
      </w:r>
      <w:r w:rsidRPr="00C1509D">
        <w:t xml:space="preserve"> personeelslid, </w:t>
      </w:r>
      <w:r w:rsidR="00384F30" w:rsidRPr="00C1509D">
        <w:t>afhankelijk of het gaat om de hoofdopdracht in de Academie en of het gaat om een voltijdse of deeltijdse aanstelling. Er wordt ook steeds rekening gehouden met de mogelijkheden en capaciteiten van de personeelsleden.</w:t>
      </w:r>
    </w:p>
    <w:p w:rsidR="00C1509D" w:rsidRDefault="00C1509D" w:rsidP="00C1509D">
      <w:pPr>
        <w:spacing w:after="120" w:line="480" w:lineRule="auto"/>
        <w:jc w:val="center"/>
        <w:rPr>
          <w:rFonts w:cstheme="minorHAnsi"/>
          <w:lang w:val="nl-NL"/>
        </w:rPr>
      </w:pPr>
    </w:p>
    <w:p w:rsidR="00C1509D" w:rsidRPr="00D57068" w:rsidRDefault="00C1509D" w:rsidP="00C1509D">
      <w:pPr>
        <w:spacing w:after="120" w:line="480" w:lineRule="auto"/>
        <w:jc w:val="center"/>
        <w:rPr>
          <w:rFonts w:cstheme="minorHAnsi"/>
          <w:lang w:val="nl-NL"/>
        </w:rPr>
      </w:pPr>
      <w:r w:rsidRPr="00D57068">
        <w:rPr>
          <w:rFonts w:cstheme="minorHAnsi"/>
          <w:lang w:val="nl-NL"/>
        </w:rPr>
        <w:t xml:space="preserve">Goedgekeurd in de gemeenteraadszitting van </w:t>
      </w:r>
      <w:r>
        <w:rPr>
          <w:rFonts w:cstheme="minorHAnsi"/>
          <w:lang w:val="nl-NL"/>
        </w:rPr>
        <w:t>24 februari 2022</w:t>
      </w:r>
    </w:p>
    <w:p w:rsidR="00C1509D" w:rsidRPr="00D57068" w:rsidRDefault="00C1509D" w:rsidP="00C1509D">
      <w:pPr>
        <w:spacing w:after="120" w:line="480" w:lineRule="auto"/>
        <w:ind w:left="360"/>
        <w:rPr>
          <w:rFonts w:cstheme="minorHAnsi"/>
          <w:lang w:val="nl-NL"/>
        </w:rPr>
      </w:pPr>
    </w:p>
    <w:p w:rsidR="00C1509D" w:rsidRPr="00D57068" w:rsidRDefault="00C1509D" w:rsidP="00C1509D">
      <w:pPr>
        <w:spacing w:after="120" w:line="480" w:lineRule="auto"/>
        <w:ind w:left="360"/>
        <w:rPr>
          <w:rFonts w:cstheme="minorHAnsi"/>
          <w:lang w:val="nl-NL"/>
        </w:rPr>
      </w:pPr>
    </w:p>
    <w:p w:rsidR="00C1509D" w:rsidRPr="00D57068" w:rsidRDefault="00C1509D" w:rsidP="00C1509D">
      <w:pPr>
        <w:spacing w:after="0" w:line="240" w:lineRule="auto"/>
        <w:ind w:left="357"/>
        <w:rPr>
          <w:rFonts w:cstheme="minorHAnsi"/>
          <w:lang w:val="nl-NL"/>
        </w:rPr>
      </w:pPr>
      <w:r w:rsidRPr="00D57068">
        <w:rPr>
          <w:rFonts w:cstheme="minorHAnsi"/>
          <w:lang w:val="nl-NL"/>
        </w:rPr>
        <w:t>Muriel Van Schel</w:t>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00D8574C">
        <w:rPr>
          <w:rFonts w:cstheme="minorHAnsi"/>
          <w:lang w:val="nl-NL"/>
        </w:rPr>
        <w:t>Peter Plessers</w:t>
      </w:r>
      <w:bookmarkStart w:id="0" w:name="_GoBack"/>
      <w:bookmarkEnd w:id="0"/>
    </w:p>
    <w:p w:rsidR="00C1509D" w:rsidRPr="00D57068" w:rsidRDefault="00C1509D" w:rsidP="00C1509D">
      <w:pPr>
        <w:spacing w:after="120" w:line="480" w:lineRule="auto"/>
        <w:ind w:left="360"/>
        <w:rPr>
          <w:rFonts w:cstheme="minorHAnsi"/>
          <w:lang w:val="nl-NL"/>
        </w:rPr>
      </w:pPr>
      <w:r>
        <w:rPr>
          <w:rFonts w:cstheme="minorHAnsi"/>
          <w:lang w:val="nl-NL"/>
        </w:rPr>
        <w:t>Algemeen directeur</w:t>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sidRPr="00D57068">
        <w:rPr>
          <w:rFonts w:cstheme="minorHAnsi"/>
          <w:lang w:val="nl-NL"/>
        </w:rPr>
        <w:t>Voorzitter gemeenteraad</w:t>
      </w:r>
    </w:p>
    <w:p w:rsidR="00FA6DD2" w:rsidRDefault="00FA6DD2" w:rsidP="0089408A">
      <w:pPr>
        <w:jc w:val="both"/>
      </w:pPr>
    </w:p>
    <w:sectPr w:rsidR="00FA6D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2718"/>
    <w:multiLevelType w:val="hybridMultilevel"/>
    <w:tmpl w:val="9A80BA90"/>
    <w:lvl w:ilvl="0" w:tplc="3132C17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667546E"/>
    <w:multiLevelType w:val="hybridMultilevel"/>
    <w:tmpl w:val="FA44A354"/>
    <w:lvl w:ilvl="0" w:tplc="57E0AE3E">
      <w:start w:val="1"/>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7020845"/>
    <w:multiLevelType w:val="hybridMultilevel"/>
    <w:tmpl w:val="B71E6AA2"/>
    <w:lvl w:ilvl="0" w:tplc="46D605B2">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3EC6C11"/>
    <w:multiLevelType w:val="hybridMultilevel"/>
    <w:tmpl w:val="81F6505A"/>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5D915013"/>
    <w:multiLevelType w:val="hybridMultilevel"/>
    <w:tmpl w:val="BA6428C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76723D51"/>
    <w:multiLevelType w:val="hybridMultilevel"/>
    <w:tmpl w:val="267853C4"/>
    <w:lvl w:ilvl="0" w:tplc="3CA2A13C">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08A"/>
    <w:rsid w:val="000142AB"/>
    <w:rsid w:val="00022819"/>
    <w:rsid w:val="00064274"/>
    <w:rsid w:val="00081222"/>
    <w:rsid w:val="00092893"/>
    <w:rsid w:val="00093746"/>
    <w:rsid w:val="000B16DB"/>
    <w:rsid w:val="000B6371"/>
    <w:rsid w:val="000C146D"/>
    <w:rsid w:val="000F5815"/>
    <w:rsid w:val="001124EA"/>
    <w:rsid w:val="001407DD"/>
    <w:rsid w:val="00154E0E"/>
    <w:rsid w:val="00160469"/>
    <w:rsid w:val="00162A93"/>
    <w:rsid w:val="001913F3"/>
    <w:rsid w:val="0019184D"/>
    <w:rsid w:val="001D0C90"/>
    <w:rsid w:val="001E042E"/>
    <w:rsid w:val="001F38C4"/>
    <w:rsid w:val="0025733D"/>
    <w:rsid w:val="002813B2"/>
    <w:rsid w:val="00285203"/>
    <w:rsid w:val="002A7F21"/>
    <w:rsid w:val="002B7931"/>
    <w:rsid w:val="00327EEB"/>
    <w:rsid w:val="00384F30"/>
    <w:rsid w:val="00391570"/>
    <w:rsid w:val="003A70F5"/>
    <w:rsid w:val="003B77B4"/>
    <w:rsid w:val="003E4E97"/>
    <w:rsid w:val="003F1085"/>
    <w:rsid w:val="003F4D94"/>
    <w:rsid w:val="004014F1"/>
    <w:rsid w:val="00422B9C"/>
    <w:rsid w:val="00436FD8"/>
    <w:rsid w:val="00450300"/>
    <w:rsid w:val="0046144A"/>
    <w:rsid w:val="00467303"/>
    <w:rsid w:val="0047419B"/>
    <w:rsid w:val="004A6901"/>
    <w:rsid w:val="004A6E89"/>
    <w:rsid w:val="004D139D"/>
    <w:rsid w:val="004E1465"/>
    <w:rsid w:val="00512108"/>
    <w:rsid w:val="0054074A"/>
    <w:rsid w:val="00541D35"/>
    <w:rsid w:val="00551132"/>
    <w:rsid w:val="005532AE"/>
    <w:rsid w:val="00561393"/>
    <w:rsid w:val="00575D7B"/>
    <w:rsid w:val="0058631A"/>
    <w:rsid w:val="005C0558"/>
    <w:rsid w:val="005C1515"/>
    <w:rsid w:val="005C48CD"/>
    <w:rsid w:val="005F7D08"/>
    <w:rsid w:val="00631D5E"/>
    <w:rsid w:val="00640425"/>
    <w:rsid w:val="00651E75"/>
    <w:rsid w:val="00652F89"/>
    <w:rsid w:val="00676AEF"/>
    <w:rsid w:val="006B6FA7"/>
    <w:rsid w:val="006C161F"/>
    <w:rsid w:val="006E11D5"/>
    <w:rsid w:val="00706A57"/>
    <w:rsid w:val="00725F56"/>
    <w:rsid w:val="00744253"/>
    <w:rsid w:val="0076153E"/>
    <w:rsid w:val="00765822"/>
    <w:rsid w:val="0079797E"/>
    <w:rsid w:val="007C2750"/>
    <w:rsid w:val="007F1494"/>
    <w:rsid w:val="00814332"/>
    <w:rsid w:val="00824905"/>
    <w:rsid w:val="00862E07"/>
    <w:rsid w:val="0089408A"/>
    <w:rsid w:val="008A5E91"/>
    <w:rsid w:val="008C55F5"/>
    <w:rsid w:val="008D2BE4"/>
    <w:rsid w:val="008F06C3"/>
    <w:rsid w:val="00907125"/>
    <w:rsid w:val="0091450E"/>
    <w:rsid w:val="00914C72"/>
    <w:rsid w:val="009617D7"/>
    <w:rsid w:val="0097060E"/>
    <w:rsid w:val="0097688A"/>
    <w:rsid w:val="00994EF6"/>
    <w:rsid w:val="009A21DF"/>
    <w:rsid w:val="009B414F"/>
    <w:rsid w:val="009D33BA"/>
    <w:rsid w:val="009E54D4"/>
    <w:rsid w:val="009F147F"/>
    <w:rsid w:val="009F6A51"/>
    <w:rsid w:val="009F6F7B"/>
    <w:rsid w:val="00A210B6"/>
    <w:rsid w:val="00A305DF"/>
    <w:rsid w:val="00A40EF1"/>
    <w:rsid w:val="00A43421"/>
    <w:rsid w:val="00A46A3B"/>
    <w:rsid w:val="00A5178E"/>
    <w:rsid w:val="00A62B23"/>
    <w:rsid w:val="00AA5281"/>
    <w:rsid w:val="00AB6971"/>
    <w:rsid w:val="00AC26E3"/>
    <w:rsid w:val="00AD2FE6"/>
    <w:rsid w:val="00AE440D"/>
    <w:rsid w:val="00AF2590"/>
    <w:rsid w:val="00B059EF"/>
    <w:rsid w:val="00B10D50"/>
    <w:rsid w:val="00B151A0"/>
    <w:rsid w:val="00B20C3E"/>
    <w:rsid w:val="00B45E82"/>
    <w:rsid w:val="00B813A1"/>
    <w:rsid w:val="00BE2520"/>
    <w:rsid w:val="00BE5946"/>
    <w:rsid w:val="00C1509D"/>
    <w:rsid w:val="00C461BE"/>
    <w:rsid w:val="00C47E97"/>
    <w:rsid w:val="00C52058"/>
    <w:rsid w:val="00C600AF"/>
    <w:rsid w:val="00C7249A"/>
    <w:rsid w:val="00C87EF8"/>
    <w:rsid w:val="00CB41C2"/>
    <w:rsid w:val="00CB546B"/>
    <w:rsid w:val="00CD788F"/>
    <w:rsid w:val="00CE6DF5"/>
    <w:rsid w:val="00CF2CAD"/>
    <w:rsid w:val="00D3557E"/>
    <w:rsid w:val="00D6008A"/>
    <w:rsid w:val="00D81B68"/>
    <w:rsid w:val="00D8574C"/>
    <w:rsid w:val="00DF3B7C"/>
    <w:rsid w:val="00E164A9"/>
    <w:rsid w:val="00E17540"/>
    <w:rsid w:val="00E337BF"/>
    <w:rsid w:val="00E46B7C"/>
    <w:rsid w:val="00E47562"/>
    <w:rsid w:val="00E81B91"/>
    <w:rsid w:val="00EB13A5"/>
    <w:rsid w:val="00F22C3D"/>
    <w:rsid w:val="00F746F7"/>
    <w:rsid w:val="00FA1976"/>
    <w:rsid w:val="00FA6DD2"/>
    <w:rsid w:val="00FA7D36"/>
    <w:rsid w:val="00FD662A"/>
    <w:rsid w:val="00FE1E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47FAD"/>
  <w15:docId w15:val="{F7A2A2AF-9F45-4EFF-90D3-82D133320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89408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9408A"/>
    <w:rPr>
      <w:rFonts w:ascii="Tahoma" w:hAnsi="Tahoma" w:cs="Tahoma"/>
      <w:sz w:val="16"/>
      <w:szCs w:val="16"/>
    </w:rPr>
  </w:style>
  <w:style w:type="table" w:styleId="Tabelraster">
    <w:name w:val="Table Grid"/>
    <w:basedOn w:val="Standaardtabel"/>
    <w:uiPriority w:val="59"/>
    <w:rsid w:val="00C8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46A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952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462</Words>
  <Characters>2543</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Lies Van Roy</cp:lastModifiedBy>
  <cp:revision>7</cp:revision>
  <dcterms:created xsi:type="dcterms:W3CDTF">2021-12-21T10:57:00Z</dcterms:created>
  <dcterms:modified xsi:type="dcterms:W3CDTF">2022-02-01T11:35:00Z</dcterms:modified>
</cp:coreProperties>
</file>